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FB" w:rsidRPr="00D07DBB" w:rsidRDefault="00CA25D3">
      <w:pPr>
        <w:rPr>
          <w:rFonts w:ascii="Arial" w:hAnsi="Arial" w:cs="Arial"/>
        </w:rPr>
      </w:pPr>
      <w:r w:rsidRPr="00D07DBB">
        <w:rPr>
          <w:rFonts w:ascii="Arial" w:hAnsi="Arial" w:cs="Arial"/>
        </w:rPr>
        <w:t>Liebe Festgemeinde,</w:t>
      </w:r>
    </w:p>
    <w:p w:rsidR="00CA25D3" w:rsidRPr="00D07DBB" w:rsidRDefault="00CA25D3" w:rsidP="003F19FA">
      <w:pPr>
        <w:jc w:val="both"/>
        <w:rPr>
          <w:rFonts w:ascii="Arial" w:hAnsi="Arial" w:cs="Arial"/>
        </w:rPr>
      </w:pPr>
      <w:r w:rsidRPr="00D07DBB">
        <w:rPr>
          <w:rFonts w:ascii="Arial" w:hAnsi="Arial" w:cs="Arial"/>
        </w:rPr>
        <w:t xml:space="preserve">als Vorsitzende des Pfarrgemeinderates von St. </w:t>
      </w:r>
      <w:proofErr w:type="spellStart"/>
      <w:r w:rsidRPr="00D07DBB">
        <w:rPr>
          <w:rFonts w:ascii="Arial" w:hAnsi="Arial" w:cs="Arial"/>
        </w:rPr>
        <w:t>Ludgerus</w:t>
      </w:r>
      <w:proofErr w:type="spellEnd"/>
      <w:r w:rsidRPr="00D07DBB">
        <w:rPr>
          <w:rFonts w:ascii="Arial" w:hAnsi="Arial" w:cs="Arial"/>
        </w:rPr>
        <w:t>, Aurich, darf ich jetzt die Glückwünsche der Pfarreiengemein</w:t>
      </w:r>
      <w:r w:rsidR="003F19FA" w:rsidRPr="00D07DBB">
        <w:rPr>
          <w:rFonts w:ascii="Arial" w:hAnsi="Arial" w:cs="Arial"/>
        </w:rPr>
        <w:t xml:space="preserve">schaft </w:t>
      </w:r>
      <w:proofErr w:type="spellStart"/>
      <w:r w:rsidR="003F19FA" w:rsidRPr="00D07DBB">
        <w:rPr>
          <w:rFonts w:ascii="Arial" w:hAnsi="Arial" w:cs="Arial"/>
        </w:rPr>
        <w:t>NeuAuWieWitt</w:t>
      </w:r>
      <w:proofErr w:type="spellEnd"/>
      <w:r w:rsidR="003F19FA" w:rsidRPr="00D07DBB">
        <w:rPr>
          <w:rFonts w:ascii="Arial" w:hAnsi="Arial" w:cs="Arial"/>
        </w:rPr>
        <w:t xml:space="preserve"> überbringen und anschließend einiges organisatorisches anmerken.</w:t>
      </w:r>
    </w:p>
    <w:p w:rsidR="00CA25D3" w:rsidRPr="00D07DBB" w:rsidRDefault="00CA25D3">
      <w:pPr>
        <w:rPr>
          <w:rFonts w:ascii="Arial" w:hAnsi="Arial" w:cs="Arial"/>
        </w:rPr>
      </w:pPr>
    </w:p>
    <w:p w:rsidR="00CA25D3" w:rsidRPr="00D07DBB" w:rsidRDefault="003F19FA">
      <w:pPr>
        <w:rPr>
          <w:rFonts w:ascii="Arial" w:hAnsi="Arial" w:cs="Arial"/>
          <w:sz w:val="28"/>
          <w:szCs w:val="28"/>
        </w:rPr>
      </w:pPr>
      <w:r w:rsidRPr="00D07DBB">
        <w:rPr>
          <w:rFonts w:ascii="Arial" w:hAnsi="Arial" w:cs="Arial"/>
          <w:sz w:val="28"/>
          <w:szCs w:val="28"/>
        </w:rPr>
        <w:t>Lieber Pfarrer Ehrenbrink, l</w:t>
      </w:r>
      <w:r w:rsidR="00CA25D3" w:rsidRPr="00D07DBB">
        <w:rPr>
          <w:rFonts w:ascii="Arial" w:hAnsi="Arial" w:cs="Arial"/>
          <w:sz w:val="28"/>
          <w:szCs w:val="28"/>
        </w:rPr>
        <w:t>ieber Johannes,</w:t>
      </w:r>
    </w:p>
    <w:p w:rsidR="003F19FA" w:rsidRPr="00D07DBB" w:rsidRDefault="00CA25D3" w:rsidP="00A84174">
      <w:pPr>
        <w:spacing w:after="0" w:line="360" w:lineRule="auto"/>
        <w:jc w:val="both"/>
        <w:rPr>
          <w:rFonts w:ascii="Arial" w:hAnsi="Arial" w:cs="Arial"/>
          <w:sz w:val="28"/>
          <w:szCs w:val="28"/>
        </w:rPr>
      </w:pPr>
      <w:r w:rsidRPr="00D07DBB">
        <w:rPr>
          <w:rFonts w:ascii="Arial" w:hAnsi="Arial" w:cs="Arial"/>
          <w:sz w:val="28"/>
          <w:szCs w:val="28"/>
        </w:rPr>
        <w:t xml:space="preserve">zu deinem besonderen Ehrentag, </w:t>
      </w:r>
      <w:r w:rsidR="003F19FA" w:rsidRPr="00D07DBB">
        <w:rPr>
          <w:rFonts w:ascii="Arial" w:hAnsi="Arial" w:cs="Arial"/>
          <w:sz w:val="28"/>
          <w:szCs w:val="28"/>
        </w:rPr>
        <w:t>zu deinem</w:t>
      </w:r>
      <w:r w:rsidRPr="00D07DBB">
        <w:rPr>
          <w:rFonts w:ascii="Arial" w:hAnsi="Arial" w:cs="Arial"/>
          <w:sz w:val="28"/>
          <w:szCs w:val="28"/>
        </w:rPr>
        <w:t xml:space="preserve"> 40.sten </w:t>
      </w:r>
      <w:r w:rsidR="003F19FA" w:rsidRPr="00D07DBB">
        <w:rPr>
          <w:rFonts w:ascii="Arial" w:hAnsi="Arial" w:cs="Arial"/>
          <w:sz w:val="28"/>
          <w:szCs w:val="28"/>
        </w:rPr>
        <w:t>Jubiläumstag deiner Priesterweihe, gratuliert dir die gesamte Festgemeinde und ganz Neuauwiewitt auf das allerherzlichste.</w:t>
      </w:r>
    </w:p>
    <w:p w:rsidR="003F19FA" w:rsidRPr="00D07DBB" w:rsidRDefault="003F19FA" w:rsidP="003F19FA">
      <w:pPr>
        <w:spacing w:after="0"/>
        <w:jc w:val="both"/>
        <w:rPr>
          <w:rFonts w:ascii="Arial" w:hAnsi="Arial" w:cs="Arial"/>
          <w:sz w:val="28"/>
          <w:szCs w:val="28"/>
        </w:rPr>
      </w:pPr>
      <w:r w:rsidRPr="00D07DBB">
        <w:rPr>
          <w:rFonts w:ascii="Arial" w:hAnsi="Arial" w:cs="Arial"/>
          <w:sz w:val="28"/>
          <w:szCs w:val="28"/>
        </w:rPr>
        <w:t xml:space="preserve"> </w:t>
      </w:r>
    </w:p>
    <w:p w:rsidR="003F19FA" w:rsidRPr="00D07DBB" w:rsidRDefault="003F19FA" w:rsidP="003F19FA">
      <w:pPr>
        <w:spacing w:after="0"/>
        <w:jc w:val="both"/>
        <w:rPr>
          <w:rFonts w:ascii="Arial" w:hAnsi="Arial" w:cs="Arial"/>
          <w:sz w:val="28"/>
          <w:szCs w:val="28"/>
        </w:rPr>
      </w:pPr>
      <w:r w:rsidRPr="00D07DBB">
        <w:rPr>
          <w:rFonts w:ascii="Arial" w:hAnsi="Arial" w:cs="Arial"/>
          <w:sz w:val="28"/>
          <w:szCs w:val="28"/>
        </w:rPr>
        <w:t>Und da ist sie, die Frage aller Fragen: Was oder wen feiern wir denn da?</w:t>
      </w:r>
    </w:p>
    <w:p w:rsidR="003F19FA" w:rsidRPr="00D07DBB" w:rsidRDefault="003F19FA" w:rsidP="003F19FA">
      <w:pPr>
        <w:spacing w:after="0"/>
        <w:jc w:val="both"/>
        <w:rPr>
          <w:rFonts w:ascii="Arial" w:hAnsi="Arial" w:cs="Arial"/>
          <w:sz w:val="28"/>
          <w:szCs w:val="28"/>
        </w:rPr>
      </w:pPr>
    </w:p>
    <w:p w:rsidR="00531324" w:rsidRPr="00D07DBB" w:rsidRDefault="00531324" w:rsidP="003F19FA">
      <w:pPr>
        <w:spacing w:after="0"/>
        <w:jc w:val="both"/>
        <w:rPr>
          <w:rFonts w:ascii="Arial" w:hAnsi="Arial" w:cs="Arial"/>
          <w:sz w:val="28"/>
          <w:szCs w:val="28"/>
        </w:rPr>
      </w:pPr>
      <w:r w:rsidRPr="00D07DBB">
        <w:rPr>
          <w:rFonts w:ascii="Arial" w:hAnsi="Arial" w:cs="Arial"/>
          <w:sz w:val="28"/>
          <w:szCs w:val="28"/>
        </w:rPr>
        <w:t xml:space="preserve">Priesterjubiläum, Berufsjubiläum, Berufungsjubiläum, Jubiläum einer Berufung? </w:t>
      </w:r>
    </w:p>
    <w:p w:rsidR="00492F8A" w:rsidRPr="00D07DBB" w:rsidRDefault="00492F8A" w:rsidP="003F19FA">
      <w:pPr>
        <w:spacing w:after="0"/>
        <w:jc w:val="both"/>
        <w:rPr>
          <w:rFonts w:ascii="Arial" w:hAnsi="Arial" w:cs="Arial"/>
          <w:sz w:val="28"/>
          <w:szCs w:val="28"/>
        </w:rPr>
      </w:pPr>
    </w:p>
    <w:p w:rsidR="00C917A4" w:rsidRPr="00D07DBB" w:rsidRDefault="00531324" w:rsidP="00A84174">
      <w:pPr>
        <w:spacing w:line="360" w:lineRule="auto"/>
        <w:jc w:val="both"/>
        <w:rPr>
          <w:rFonts w:ascii="Arial" w:hAnsi="Arial" w:cs="Arial"/>
          <w:sz w:val="28"/>
          <w:szCs w:val="28"/>
        </w:rPr>
      </w:pPr>
      <w:r w:rsidRPr="00D07DBB">
        <w:rPr>
          <w:rFonts w:ascii="Arial" w:hAnsi="Arial" w:cs="Arial"/>
          <w:sz w:val="28"/>
          <w:szCs w:val="28"/>
        </w:rPr>
        <w:t xml:space="preserve">Das wohl eher nicht, denn die Berufung hat dich ja erst auf deinen Weg gebracht, aber, ja, wir feiern den Jahrestag deiner Bestätigung, die Berufung durch Gott gespürt zu haben und Christus folgen zu wollen. </w:t>
      </w:r>
    </w:p>
    <w:p w:rsidR="00A84174" w:rsidRDefault="00492F8A" w:rsidP="00A84174">
      <w:pPr>
        <w:spacing w:line="360" w:lineRule="auto"/>
        <w:jc w:val="both"/>
        <w:rPr>
          <w:rFonts w:ascii="Arial" w:hAnsi="Arial" w:cs="Arial"/>
          <w:sz w:val="28"/>
          <w:szCs w:val="28"/>
        </w:rPr>
      </w:pPr>
      <w:r w:rsidRPr="00D07DBB">
        <w:rPr>
          <w:rFonts w:ascii="Arial" w:hAnsi="Arial" w:cs="Arial"/>
          <w:sz w:val="28"/>
          <w:szCs w:val="28"/>
        </w:rPr>
        <w:t xml:space="preserve">Wir feiern, dass du seit 40 Jahren ein Glaubenszeugnis ablegst, </w:t>
      </w:r>
      <w:r w:rsidR="006D0550" w:rsidRPr="00D07DBB">
        <w:rPr>
          <w:rFonts w:ascii="Arial" w:hAnsi="Arial" w:cs="Arial"/>
          <w:sz w:val="28"/>
          <w:szCs w:val="28"/>
        </w:rPr>
        <w:t>in einer Welt</w:t>
      </w:r>
      <w:r w:rsidRPr="00D07DBB">
        <w:rPr>
          <w:rFonts w:ascii="Arial" w:hAnsi="Arial" w:cs="Arial"/>
          <w:sz w:val="28"/>
          <w:szCs w:val="28"/>
        </w:rPr>
        <w:t xml:space="preserve">, die nicht romantisch ist, sondern knallhart alle Konflikte liefert, die </w:t>
      </w:r>
      <w:r w:rsidR="00A84174">
        <w:rPr>
          <w:rFonts w:ascii="Arial" w:hAnsi="Arial" w:cs="Arial"/>
          <w:sz w:val="28"/>
          <w:szCs w:val="28"/>
        </w:rPr>
        <w:t xml:space="preserve">man sich vorstellen kann </w:t>
      </w:r>
      <w:r w:rsidR="00C917A4" w:rsidRPr="00D07DBB">
        <w:rPr>
          <w:rFonts w:ascii="Arial" w:hAnsi="Arial" w:cs="Arial"/>
          <w:sz w:val="28"/>
          <w:szCs w:val="28"/>
        </w:rPr>
        <w:t>-</w:t>
      </w:r>
      <w:r w:rsidR="006D0550" w:rsidRPr="00D07DBB">
        <w:rPr>
          <w:rFonts w:ascii="Arial" w:hAnsi="Arial" w:cs="Arial"/>
          <w:sz w:val="28"/>
          <w:szCs w:val="28"/>
        </w:rPr>
        <w:t xml:space="preserve"> </w:t>
      </w:r>
      <w:r w:rsidR="00C917A4" w:rsidRPr="00D07DBB">
        <w:rPr>
          <w:rFonts w:ascii="Arial" w:hAnsi="Arial" w:cs="Arial"/>
          <w:sz w:val="28"/>
          <w:szCs w:val="28"/>
        </w:rPr>
        <w:t xml:space="preserve">und </w:t>
      </w:r>
      <w:r w:rsidR="00A84174">
        <w:rPr>
          <w:rFonts w:ascii="Arial" w:hAnsi="Arial" w:cs="Arial"/>
          <w:sz w:val="28"/>
          <w:szCs w:val="28"/>
        </w:rPr>
        <w:t xml:space="preserve">du </w:t>
      </w:r>
      <w:r w:rsidR="00C917A4" w:rsidRPr="00D07DBB">
        <w:rPr>
          <w:rFonts w:ascii="Arial" w:hAnsi="Arial" w:cs="Arial"/>
          <w:sz w:val="28"/>
          <w:szCs w:val="28"/>
        </w:rPr>
        <w:t>den Menschen das Wort Gottes</w:t>
      </w:r>
      <w:r w:rsidR="00C45046">
        <w:rPr>
          <w:rFonts w:ascii="Arial" w:hAnsi="Arial" w:cs="Arial"/>
          <w:sz w:val="28"/>
          <w:szCs w:val="28"/>
        </w:rPr>
        <w:t>,</w:t>
      </w:r>
      <w:r w:rsidR="00C917A4" w:rsidRPr="00D07DBB">
        <w:rPr>
          <w:rFonts w:ascii="Arial" w:hAnsi="Arial" w:cs="Arial"/>
          <w:sz w:val="28"/>
          <w:szCs w:val="28"/>
        </w:rPr>
        <w:t xml:space="preserve"> </w:t>
      </w:r>
      <w:r w:rsidR="00C45046">
        <w:rPr>
          <w:rFonts w:ascii="Arial" w:hAnsi="Arial" w:cs="Arial"/>
          <w:sz w:val="28"/>
          <w:szCs w:val="28"/>
        </w:rPr>
        <w:t>das uns Heil bringt,</w:t>
      </w:r>
      <w:r w:rsidR="00C45046" w:rsidRPr="00D07DBB">
        <w:rPr>
          <w:rFonts w:ascii="Arial" w:hAnsi="Arial" w:cs="Arial"/>
          <w:sz w:val="28"/>
          <w:szCs w:val="28"/>
        </w:rPr>
        <w:t xml:space="preserve"> </w:t>
      </w:r>
      <w:r w:rsidR="00C917A4" w:rsidRPr="00D07DBB">
        <w:rPr>
          <w:rFonts w:ascii="Arial" w:hAnsi="Arial" w:cs="Arial"/>
          <w:sz w:val="28"/>
          <w:szCs w:val="28"/>
        </w:rPr>
        <w:t>nahebringst</w:t>
      </w:r>
      <w:r w:rsidR="00A84174">
        <w:rPr>
          <w:rFonts w:ascii="Arial" w:hAnsi="Arial" w:cs="Arial"/>
          <w:sz w:val="28"/>
          <w:szCs w:val="28"/>
        </w:rPr>
        <w:t xml:space="preserve">, </w:t>
      </w:r>
      <w:r w:rsidR="00C917A4" w:rsidRPr="00D07DBB">
        <w:rPr>
          <w:rFonts w:ascii="Arial" w:hAnsi="Arial" w:cs="Arial"/>
          <w:sz w:val="28"/>
          <w:szCs w:val="28"/>
        </w:rPr>
        <w:t xml:space="preserve">- durch die Verkündigung und vielmehr noch durch dein persönliches Vorleben, dein Engagement für </w:t>
      </w:r>
      <w:r w:rsidR="00D07DBB">
        <w:rPr>
          <w:rFonts w:ascii="Arial" w:hAnsi="Arial" w:cs="Arial"/>
          <w:sz w:val="28"/>
          <w:szCs w:val="28"/>
        </w:rPr>
        <w:t>Gerechtigkeit und deine Art, handfest und konkret anzupacken, wenn du das für erforderlich hältst</w:t>
      </w:r>
      <w:r w:rsidR="00A84174">
        <w:rPr>
          <w:rFonts w:ascii="Arial" w:hAnsi="Arial" w:cs="Arial"/>
          <w:sz w:val="28"/>
          <w:szCs w:val="28"/>
        </w:rPr>
        <w:t xml:space="preserve"> - ohne Berechnung eines Lohnes oder gar der Erwartung einer Gegenleistung. </w:t>
      </w:r>
      <w:r w:rsidR="00C45046">
        <w:rPr>
          <w:rFonts w:ascii="Arial" w:hAnsi="Arial" w:cs="Arial"/>
          <w:sz w:val="28"/>
          <w:szCs w:val="28"/>
        </w:rPr>
        <w:t>Aus der festen Überzeugung heraus, auf diese Art den Auftrag Christi an uns Menschen zu erfüllen und das Böse auf Erden zu verdrängen.</w:t>
      </w:r>
    </w:p>
    <w:p w:rsidR="00CE2396" w:rsidRDefault="009E60C9" w:rsidP="0017097F">
      <w:pPr>
        <w:spacing w:line="360" w:lineRule="auto"/>
        <w:jc w:val="both"/>
        <w:rPr>
          <w:rFonts w:ascii="Arial" w:hAnsi="Arial" w:cs="Arial"/>
          <w:sz w:val="28"/>
          <w:szCs w:val="28"/>
        </w:rPr>
      </w:pPr>
      <w:r>
        <w:rPr>
          <w:rFonts w:ascii="Arial" w:hAnsi="Arial" w:cs="Arial"/>
          <w:bCs/>
          <w:sz w:val="28"/>
          <w:szCs w:val="28"/>
        </w:rPr>
        <w:t>„</w:t>
      </w:r>
      <w:r w:rsidRPr="009E60C9">
        <w:rPr>
          <w:rFonts w:ascii="Arial" w:hAnsi="Arial" w:cs="Arial"/>
          <w:bCs/>
          <w:sz w:val="28"/>
          <w:szCs w:val="28"/>
        </w:rPr>
        <w:t>Was ihr einem der geringsten meiner Brüder getan habt, das</w:t>
      </w:r>
      <w:r w:rsidRPr="009E60C9">
        <w:rPr>
          <w:rFonts w:ascii="Arial" w:hAnsi="Arial" w:cs="Arial"/>
          <w:sz w:val="28"/>
          <w:szCs w:val="28"/>
        </w:rPr>
        <w:t xml:space="preserve"> </w:t>
      </w:r>
      <w:r w:rsidRPr="009E60C9">
        <w:rPr>
          <w:rFonts w:ascii="Arial" w:hAnsi="Arial" w:cs="Arial"/>
          <w:bCs/>
          <w:sz w:val="28"/>
          <w:szCs w:val="28"/>
        </w:rPr>
        <w:t xml:space="preserve">habt ihr mir </w:t>
      </w:r>
      <w:r w:rsidRPr="009E60C9">
        <w:rPr>
          <w:rFonts w:ascii="Arial" w:hAnsi="Arial" w:cs="Arial"/>
          <w:sz w:val="28"/>
          <w:szCs w:val="28"/>
        </w:rPr>
        <w:t xml:space="preserve">getan“ </w:t>
      </w:r>
      <w:r>
        <w:rPr>
          <w:rFonts w:ascii="Arial" w:hAnsi="Arial" w:cs="Arial"/>
          <w:sz w:val="28"/>
          <w:szCs w:val="28"/>
        </w:rPr>
        <w:t xml:space="preserve">– was wir im Matthäusevangelium hören, ist dir kein frommer Wunsch, sondern eine </w:t>
      </w:r>
      <w:r w:rsidR="00BC2F60">
        <w:rPr>
          <w:rFonts w:ascii="Arial" w:hAnsi="Arial" w:cs="Arial"/>
          <w:sz w:val="28"/>
          <w:szCs w:val="28"/>
        </w:rPr>
        <w:t>Verpflichtung zur Handlung geworden.</w:t>
      </w:r>
    </w:p>
    <w:p w:rsidR="00CE2396" w:rsidRDefault="00CE2396" w:rsidP="003F19FA">
      <w:pPr>
        <w:spacing w:after="0"/>
        <w:jc w:val="both"/>
        <w:rPr>
          <w:rFonts w:ascii="Arial" w:hAnsi="Arial" w:cs="Arial"/>
          <w:sz w:val="28"/>
          <w:szCs w:val="28"/>
        </w:rPr>
      </w:pPr>
    </w:p>
    <w:p w:rsidR="00CE2396" w:rsidRDefault="0017097F" w:rsidP="00145CEA">
      <w:pPr>
        <w:spacing w:after="0" w:line="360" w:lineRule="auto"/>
        <w:jc w:val="both"/>
        <w:rPr>
          <w:rFonts w:ascii="Arial" w:hAnsi="Arial" w:cs="Arial"/>
          <w:sz w:val="28"/>
          <w:szCs w:val="28"/>
        </w:rPr>
      </w:pPr>
      <w:r>
        <w:rPr>
          <w:rFonts w:ascii="Arial" w:hAnsi="Arial" w:cs="Arial"/>
          <w:sz w:val="28"/>
          <w:szCs w:val="28"/>
        </w:rPr>
        <w:t>Und so versuchst du immer wieder auf Missstände hinzuweisen, Mangel zu beheben oder auch Strukturen anzupa</w:t>
      </w:r>
      <w:r w:rsidR="008B4D9C">
        <w:rPr>
          <w:rFonts w:ascii="Arial" w:hAnsi="Arial" w:cs="Arial"/>
          <w:sz w:val="28"/>
          <w:szCs w:val="28"/>
        </w:rPr>
        <w:t>ssen, damit wir uns weiterentwickeln um das Reich Gottes zu verwirklichen.</w:t>
      </w:r>
    </w:p>
    <w:p w:rsidR="008B4D9C" w:rsidRDefault="008B4D9C" w:rsidP="00145CEA">
      <w:pPr>
        <w:spacing w:after="0" w:line="360" w:lineRule="auto"/>
        <w:jc w:val="both"/>
        <w:rPr>
          <w:rFonts w:ascii="Arial" w:hAnsi="Arial" w:cs="Arial"/>
          <w:sz w:val="28"/>
          <w:szCs w:val="28"/>
        </w:rPr>
      </w:pPr>
    </w:p>
    <w:p w:rsidR="008B4D9C" w:rsidRDefault="008B4D9C" w:rsidP="00145CEA">
      <w:pPr>
        <w:spacing w:after="0" w:line="360" w:lineRule="auto"/>
        <w:jc w:val="both"/>
        <w:rPr>
          <w:rFonts w:ascii="Arial" w:hAnsi="Arial" w:cs="Arial"/>
          <w:sz w:val="28"/>
          <w:szCs w:val="28"/>
        </w:rPr>
      </w:pPr>
      <w:r>
        <w:rPr>
          <w:rFonts w:ascii="Arial" w:hAnsi="Arial" w:cs="Arial"/>
          <w:sz w:val="28"/>
          <w:szCs w:val="28"/>
        </w:rPr>
        <w:t>Die Gründung der Malteser mit der Litauenhilfe, der Verein Subito, die Erweiterung der KITA, die regelmäßigen Freizeitenreisen für Kinder, Schüler und Erwachsene, Senioren -Geburt</w:t>
      </w:r>
      <w:r w:rsidR="008A0744">
        <w:rPr>
          <w:rFonts w:ascii="Arial" w:hAnsi="Arial" w:cs="Arial"/>
          <w:sz w:val="28"/>
          <w:szCs w:val="28"/>
        </w:rPr>
        <w:t>stagskreis</w:t>
      </w:r>
      <w:r>
        <w:rPr>
          <w:rFonts w:ascii="Arial" w:hAnsi="Arial" w:cs="Arial"/>
          <w:sz w:val="28"/>
          <w:szCs w:val="28"/>
        </w:rPr>
        <w:t>,</w:t>
      </w:r>
      <w:r w:rsidR="008A0744">
        <w:rPr>
          <w:rFonts w:ascii="Arial" w:hAnsi="Arial" w:cs="Arial"/>
          <w:sz w:val="28"/>
          <w:szCs w:val="28"/>
        </w:rPr>
        <w:t xml:space="preserve"> der rollende Einkaufswagen</w:t>
      </w:r>
      <w:r w:rsidR="00145CEA">
        <w:rPr>
          <w:rFonts w:ascii="Arial" w:hAnsi="Arial" w:cs="Arial"/>
          <w:sz w:val="28"/>
          <w:szCs w:val="28"/>
        </w:rPr>
        <w:t>,</w:t>
      </w:r>
      <w:r>
        <w:rPr>
          <w:rFonts w:ascii="Arial" w:hAnsi="Arial" w:cs="Arial"/>
          <w:sz w:val="28"/>
          <w:szCs w:val="28"/>
        </w:rPr>
        <w:t xml:space="preserve"> </w:t>
      </w:r>
      <w:r w:rsidR="00145CEA">
        <w:rPr>
          <w:rFonts w:ascii="Arial" w:hAnsi="Arial" w:cs="Arial"/>
          <w:sz w:val="28"/>
          <w:szCs w:val="28"/>
        </w:rPr>
        <w:t xml:space="preserve">die Glaubensgespräche, </w:t>
      </w:r>
      <w:r>
        <w:rPr>
          <w:rFonts w:ascii="Arial" w:hAnsi="Arial" w:cs="Arial"/>
          <w:sz w:val="28"/>
          <w:szCs w:val="28"/>
        </w:rPr>
        <w:t>Liturgie-Ausschüss</w:t>
      </w:r>
      <w:r w:rsidR="00145CEA">
        <w:rPr>
          <w:rFonts w:ascii="Arial" w:hAnsi="Arial" w:cs="Arial"/>
          <w:sz w:val="28"/>
          <w:szCs w:val="28"/>
        </w:rPr>
        <w:t xml:space="preserve">e, die Flüchtlingshilfe, aktive und attraktive Gremienarbeit </w:t>
      </w:r>
      <w:r>
        <w:rPr>
          <w:rFonts w:ascii="Arial" w:hAnsi="Arial" w:cs="Arial"/>
          <w:sz w:val="28"/>
          <w:szCs w:val="28"/>
        </w:rPr>
        <w:t>und vieles mehr konnte so entstehen und reift stetig weiter.</w:t>
      </w:r>
    </w:p>
    <w:p w:rsidR="00AD27B6" w:rsidRDefault="00AD27B6" w:rsidP="00145CEA">
      <w:pPr>
        <w:spacing w:after="0" w:line="360" w:lineRule="auto"/>
        <w:jc w:val="both"/>
        <w:rPr>
          <w:rFonts w:ascii="Arial" w:hAnsi="Arial" w:cs="Arial"/>
          <w:sz w:val="28"/>
          <w:szCs w:val="28"/>
        </w:rPr>
      </w:pPr>
    </w:p>
    <w:p w:rsidR="00E60764" w:rsidRDefault="00E60764" w:rsidP="00145CEA">
      <w:pPr>
        <w:spacing w:after="0" w:line="360" w:lineRule="auto"/>
        <w:jc w:val="both"/>
        <w:rPr>
          <w:rFonts w:ascii="Arial" w:hAnsi="Arial" w:cs="Arial"/>
          <w:sz w:val="28"/>
          <w:szCs w:val="28"/>
        </w:rPr>
      </w:pPr>
      <w:r>
        <w:rPr>
          <w:rFonts w:ascii="Arial" w:hAnsi="Arial" w:cs="Arial"/>
          <w:sz w:val="28"/>
          <w:szCs w:val="28"/>
        </w:rPr>
        <w:t>Eine renommierte Wochenzeitschrift titelte gestern: „Weltmacht Wut“.</w:t>
      </w:r>
    </w:p>
    <w:p w:rsidR="00E60764" w:rsidRDefault="00E60764" w:rsidP="00145CEA">
      <w:pPr>
        <w:spacing w:after="0" w:line="360" w:lineRule="auto"/>
        <w:jc w:val="both"/>
        <w:rPr>
          <w:rFonts w:ascii="Arial" w:hAnsi="Arial" w:cs="Arial"/>
          <w:sz w:val="28"/>
          <w:szCs w:val="28"/>
        </w:rPr>
      </w:pPr>
      <w:r>
        <w:rPr>
          <w:rFonts w:ascii="Arial" w:hAnsi="Arial" w:cs="Arial"/>
          <w:sz w:val="28"/>
          <w:szCs w:val="28"/>
        </w:rPr>
        <w:t>Die Wut hat Macht?</w:t>
      </w:r>
    </w:p>
    <w:p w:rsidR="00E60764" w:rsidRDefault="00E60764" w:rsidP="00145CEA">
      <w:pPr>
        <w:spacing w:after="0" w:line="360" w:lineRule="auto"/>
        <w:jc w:val="both"/>
        <w:rPr>
          <w:rFonts w:ascii="Arial" w:hAnsi="Arial" w:cs="Arial"/>
          <w:sz w:val="28"/>
          <w:szCs w:val="28"/>
        </w:rPr>
      </w:pPr>
      <w:r>
        <w:rPr>
          <w:rFonts w:ascii="Arial" w:hAnsi="Arial" w:cs="Arial"/>
          <w:sz w:val="28"/>
          <w:szCs w:val="28"/>
        </w:rPr>
        <w:t>Macht, etwas besser zu machen?</w:t>
      </w:r>
    </w:p>
    <w:p w:rsidR="00E60764" w:rsidRDefault="00E60764" w:rsidP="00145CEA">
      <w:pPr>
        <w:spacing w:after="0" w:line="360" w:lineRule="auto"/>
        <w:jc w:val="both"/>
        <w:rPr>
          <w:rFonts w:ascii="Arial" w:hAnsi="Arial" w:cs="Arial"/>
          <w:sz w:val="28"/>
          <w:szCs w:val="28"/>
        </w:rPr>
      </w:pPr>
      <w:r>
        <w:rPr>
          <w:rFonts w:ascii="Arial" w:hAnsi="Arial" w:cs="Arial"/>
          <w:sz w:val="28"/>
          <w:szCs w:val="28"/>
        </w:rPr>
        <w:t>Nein, Wut macht blind und hat deshalb eher das Potential zu zerstören.</w:t>
      </w:r>
    </w:p>
    <w:p w:rsidR="00E60764" w:rsidRDefault="00E60764" w:rsidP="00145CEA">
      <w:pPr>
        <w:spacing w:after="0" w:line="360" w:lineRule="auto"/>
        <w:jc w:val="both"/>
        <w:rPr>
          <w:rFonts w:ascii="Arial" w:hAnsi="Arial" w:cs="Arial"/>
          <w:sz w:val="28"/>
          <w:szCs w:val="28"/>
        </w:rPr>
      </w:pPr>
      <w:r>
        <w:rPr>
          <w:rFonts w:ascii="Arial" w:hAnsi="Arial" w:cs="Arial"/>
          <w:sz w:val="28"/>
          <w:szCs w:val="28"/>
        </w:rPr>
        <w:t xml:space="preserve">Aber eine tiefe Empörung über etwas, das nicht richtig ist, Menschen verletzt und ihnen nicht das gibt, was sie zu einem würdevollen Leben brauchen </w:t>
      </w:r>
      <w:r w:rsidR="00AD27B6">
        <w:rPr>
          <w:rFonts w:ascii="Arial" w:hAnsi="Arial" w:cs="Arial"/>
          <w:sz w:val="28"/>
          <w:szCs w:val="28"/>
        </w:rPr>
        <w:t>-</w:t>
      </w:r>
      <w:r>
        <w:rPr>
          <w:rFonts w:ascii="Arial" w:hAnsi="Arial" w:cs="Arial"/>
          <w:sz w:val="28"/>
          <w:szCs w:val="28"/>
        </w:rPr>
        <w:t xml:space="preserve"> das kann Antrieb sein zielgerichtet zu helfen die Situation zu verbessern.</w:t>
      </w:r>
    </w:p>
    <w:p w:rsidR="00E60764" w:rsidRDefault="00027DF5" w:rsidP="00145CEA">
      <w:pPr>
        <w:spacing w:after="0" w:line="360" w:lineRule="auto"/>
        <w:jc w:val="both"/>
        <w:rPr>
          <w:rFonts w:ascii="Arial" w:hAnsi="Arial" w:cs="Arial"/>
          <w:sz w:val="28"/>
          <w:szCs w:val="28"/>
        </w:rPr>
      </w:pPr>
      <w:r>
        <w:rPr>
          <w:rFonts w:ascii="Arial" w:hAnsi="Arial" w:cs="Arial"/>
          <w:sz w:val="28"/>
          <w:szCs w:val="28"/>
        </w:rPr>
        <w:t xml:space="preserve">Delia </w:t>
      </w:r>
      <w:r w:rsidR="006B5778">
        <w:rPr>
          <w:rFonts w:ascii="Arial" w:hAnsi="Arial" w:cs="Arial"/>
          <w:sz w:val="28"/>
          <w:szCs w:val="28"/>
        </w:rPr>
        <w:t xml:space="preserve">Evers hat in ihrem jüngsten Artikel auf der Homepage dein Leben, </w:t>
      </w:r>
      <w:proofErr w:type="spellStart"/>
      <w:r w:rsidR="006B5778">
        <w:rPr>
          <w:rFonts w:ascii="Arial" w:hAnsi="Arial" w:cs="Arial"/>
          <w:sz w:val="28"/>
          <w:szCs w:val="28"/>
        </w:rPr>
        <w:t>lb</w:t>
      </w:r>
      <w:proofErr w:type="spellEnd"/>
      <w:r w:rsidR="006B5778">
        <w:rPr>
          <w:rFonts w:ascii="Arial" w:hAnsi="Arial" w:cs="Arial"/>
          <w:sz w:val="28"/>
          <w:szCs w:val="28"/>
        </w:rPr>
        <w:t xml:space="preserve">. Johannes, skizziert. Und auch da fand ich den kleinen Unterschied, der vieles in einem anderen Licht erscheinen lässt: Als Jugendlicher in der kath. Jugend der Heimatgemeinde aktiv, </w:t>
      </w:r>
      <w:r w:rsidR="00B8503B">
        <w:rPr>
          <w:rFonts w:ascii="Arial" w:hAnsi="Arial" w:cs="Arial"/>
          <w:sz w:val="28"/>
          <w:szCs w:val="28"/>
        </w:rPr>
        <w:t xml:space="preserve">musstest du entscheiden, am Religionsunterricht eines Lehrers teilzunehmen, der nach deiner Beschreibung ein „harter Hund“ war </w:t>
      </w:r>
      <w:r w:rsidR="00AD27B6">
        <w:rPr>
          <w:rFonts w:ascii="Arial" w:hAnsi="Arial" w:cs="Arial"/>
          <w:sz w:val="28"/>
          <w:szCs w:val="28"/>
        </w:rPr>
        <w:t>-</w:t>
      </w:r>
      <w:r w:rsidR="00B8503B">
        <w:rPr>
          <w:rFonts w:ascii="Arial" w:hAnsi="Arial" w:cs="Arial"/>
          <w:sz w:val="28"/>
          <w:szCs w:val="28"/>
        </w:rPr>
        <w:t xml:space="preserve"> oder eben auch nicht.</w:t>
      </w:r>
    </w:p>
    <w:p w:rsidR="009362AC" w:rsidRDefault="009362AC" w:rsidP="00145CEA">
      <w:pPr>
        <w:spacing w:after="0" w:line="360" w:lineRule="auto"/>
        <w:jc w:val="both"/>
        <w:rPr>
          <w:rFonts w:ascii="Arial" w:hAnsi="Arial" w:cs="Arial"/>
          <w:sz w:val="28"/>
          <w:szCs w:val="28"/>
        </w:rPr>
      </w:pPr>
      <w:r>
        <w:rPr>
          <w:rFonts w:ascii="Arial" w:hAnsi="Arial" w:cs="Arial"/>
          <w:sz w:val="28"/>
          <w:szCs w:val="28"/>
        </w:rPr>
        <w:t>Und nach dem Abitur: Sollte es die Sozialarbeit sein oder fehlte dir hier das ausschlaggebende Moment?</w:t>
      </w:r>
    </w:p>
    <w:p w:rsidR="009362AC" w:rsidRDefault="009362AC" w:rsidP="00145CEA">
      <w:pPr>
        <w:spacing w:after="0" w:line="360" w:lineRule="auto"/>
        <w:jc w:val="both"/>
        <w:rPr>
          <w:rFonts w:ascii="Arial" w:hAnsi="Arial" w:cs="Arial"/>
          <w:sz w:val="28"/>
          <w:szCs w:val="28"/>
        </w:rPr>
      </w:pPr>
      <w:r>
        <w:rPr>
          <w:rFonts w:ascii="Arial" w:hAnsi="Arial" w:cs="Arial"/>
          <w:sz w:val="28"/>
          <w:szCs w:val="28"/>
        </w:rPr>
        <w:lastRenderedPageBreak/>
        <w:t xml:space="preserve">Ein Ausflug in die Philosophie </w:t>
      </w:r>
      <w:r w:rsidR="00396948">
        <w:rPr>
          <w:rFonts w:ascii="Arial" w:hAnsi="Arial" w:cs="Arial"/>
          <w:sz w:val="28"/>
          <w:szCs w:val="28"/>
        </w:rPr>
        <w:t>brachte auch noch nicht die Erlösung, erst im Studium der Theologie fandst du die Freiheit, die du für deinen Dienst für Gott an den Menschen und für deine Gemeinden brauchst.</w:t>
      </w:r>
    </w:p>
    <w:p w:rsidR="00A84174" w:rsidRPr="00D07DBB" w:rsidRDefault="00645C1C" w:rsidP="00AD27B6">
      <w:pPr>
        <w:spacing w:after="0" w:line="360" w:lineRule="auto"/>
        <w:jc w:val="both"/>
        <w:rPr>
          <w:rFonts w:ascii="Arial" w:hAnsi="Arial" w:cs="Arial"/>
          <w:sz w:val="28"/>
          <w:szCs w:val="28"/>
        </w:rPr>
      </w:pPr>
      <w:r>
        <w:rPr>
          <w:rFonts w:ascii="Arial" w:hAnsi="Arial" w:cs="Arial"/>
          <w:sz w:val="28"/>
          <w:szCs w:val="28"/>
        </w:rPr>
        <w:t xml:space="preserve">Und auch das, was du als immerwährende Batterie an Kraft, Hoffnung und Liebe </w:t>
      </w:r>
      <w:r w:rsidR="00AD27B6">
        <w:rPr>
          <w:rFonts w:ascii="Arial" w:hAnsi="Arial" w:cs="Arial"/>
          <w:sz w:val="28"/>
          <w:szCs w:val="28"/>
        </w:rPr>
        <w:t xml:space="preserve">möglicherweise </w:t>
      </w:r>
      <w:r>
        <w:rPr>
          <w:rFonts w:ascii="Arial" w:hAnsi="Arial" w:cs="Arial"/>
          <w:sz w:val="28"/>
          <w:szCs w:val="28"/>
        </w:rPr>
        <w:t xml:space="preserve">gesucht </w:t>
      </w:r>
      <w:r w:rsidR="00254252">
        <w:rPr>
          <w:rFonts w:ascii="Arial" w:hAnsi="Arial" w:cs="Arial"/>
          <w:sz w:val="28"/>
          <w:szCs w:val="28"/>
        </w:rPr>
        <w:t>hast:</w:t>
      </w:r>
      <w:r>
        <w:rPr>
          <w:rFonts w:ascii="Arial" w:hAnsi="Arial" w:cs="Arial"/>
          <w:sz w:val="28"/>
          <w:szCs w:val="28"/>
        </w:rPr>
        <w:t xml:space="preserve"> Die frohe Botschaft des christlichen Glaubens in der du die tiefe Liebe Gottes zu uns Menschen als sein Eben</w:t>
      </w:r>
      <w:r w:rsidR="00254252">
        <w:rPr>
          <w:rFonts w:ascii="Arial" w:hAnsi="Arial" w:cs="Arial"/>
          <w:sz w:val="28"/>
          <w:szCs w:val="28"/>
        </w:rPr>
        <w:t>bild siehst, die Kraft schöpfst, tiefe Empörung umzuwandeln in Taten und die Hoffnung, dass es richtig ist und in Gottes Plan steht</w:t>
      </w:r>
      <w:r w:rsidR="00AD27B6">
        <w:rPr>
          <w:rFonts w:ascii="Arial" w:hAnsi="Arial" w:cs="Arial"/>
          <w:sz w:val="28"/>
          <w:szCs w:val="28"/>
        </w:rPr>
        <w:t>, Christi Nachfolge anzutreten.</w:t>
      </w:r>
    </w:p>
    <w:p w:rsidR="00492F8A" w:rsidRPr="00D07DBB" w:rsidRDefault="00492F8A" w:rsidP="003F19FA">
      <w:pPr>
        <w:spacing w:after="0"/>
        <w:jc w:val="both"/>
        <w:rPr>
          <w:rFonts w:ascii="Arial" w:hAnsi="Arial" w:cs="Arial"/>
          <w:sz w:val="28"/>
          <w:szCs w:val="28"/>
        </w:rPr>
      </w:pPr>
    </w:p>
    <w:p w:rsidR="00531324" w:rsidRDefault="00531324" w:rsidP="00AD27B6">
      <w:pPr>
        <w:spacing w:after="0" w:line="360" w:lineRule="auto"/>
        <w:jc w:val="both"/>
        <w:rPr>
          <w:rFonts w:ascii="Arial" w:hAnsi="Arial" w:cs="Arial"/>
          <w:sz w:val="28"/>
          <w:szCs w:val="28"/>
        </w:rPr>
      </w:pPr>
      <w:r w:rsidRPr="00D07DBB">
        <w:rPr>
          <w:rFonts w:ascii="Arial" w:hAnsi="Arial" w:cs="Arial"/>
          <w:sz w:val="28"/>
          <w:szCs w:val="28"/>
        </w:rPr>
        <w:t>Wir freuen uns und sind unendlich dankbar</w:t>
      </w:r>
      <w:r w:rsidR="00492F8A" w:rsidRPr="00D07DBB">
        <w:rPr>
          <w:rFonts w:ascii="Arial" w:hAnsi="Arial" w:cs="Arial"/>
          <w:sz w:val="28"/>
          <w:szCs w:val="28"/>
        </w:rPr>
        <w:t xml:space="preserve">, dass der </w:t>
      </w:r>
      <w:r w:rsidR="001373B2">
        <w:rPr>
          <w:rFonts w:ascii="Arial" w:hAnsi="Arial" w:cs="Arial"/>
          <w:sz w:val="28"/>
          <w:szCs w:val="28"/>
        </w:rPr>
        <w:t>hl. Geist</w:t>
      </w:r>
      <w:r w:rsidR="00492F8A" w:rsidRPr="00D07DBB">
        <w:rPr>
          <w:rFonts w:ascii="Arial" w:hAnsi="Arial" w:cs="Arial"/>
          <w:sz w:val="28"/>
          <w:szCs w:val="28"/>
        </w:rPr>
        <w:t xml:space="preserve"> </w:t>
      </w:r>
      <w:r w:rsidRPr="00D07DBB">
        <w:rPr>
          <w:rFonts w:ascii="Arial" w:hAnsi="Arial" w:cs="Arial"/>
          <w:sz w:val="28"/>
          <w:szCs w:val="28"/>
        </w:rPr>
        <w:t xml:space="preserve">so gewirkt hat und du die Entscheidung, Priester werden zu wollen, treffen konntest und sie auch </w:t>
      </w:r>
      <w:r w:rsidR="001373B2">
        <w:rPr>
          <w:rFonts w:ascii="Arial" w:hAnsi="Arial" w:cs="Arial"/>
          <w:sz w:val="28"/>
          <w:szCs w:val="28"/>
        </w:rPr>
        <w:t>umgesetzt</w:t>
      </w:r>
      <w:r w:rsidRPr="00D07DBB">
        <w:rPr>
          <w:rFonts w:ascii="Arial" w:hAnsi="Arial" w:cs="Arial"/>
          <w:sz w:val="28"/>
          <w:szCs w:val="28"/>
        </w:rPr>
        <w:t xml:space="preserve"> hast.</w:t>
      </w:r>
      <w:r w:rsidR="00D01CAC">
        <w:rPr>
          <w:rFonts w:ascii="Arial" w:hAnsi="Arial" w:cs="Arial"/>
          <w:sz w:val="28"/>
          <w:szCs w:val="28"/>
        </w:rPr>
        <w:t xml:space="preserve"> </w:t>
      </w:r>
    </w:p>
    <w:p w:rsidR="00D01CAC" w:rsidRDefault="00D01CAC" w:rsidP="00AD27B6">
      <w:pPr>
        <w:spacing w:after="0" w:line="360" w:lineRule="auto"/>
        <w:jc w:val="both"/>
        <w:rPr>
          <w:rFonts w:ascii="Arial" w:hAnsi="Arial" w:cs="Arial"/>
          <w:sz w:val="28"/>
          <w:szCs w:val="28"/>
        </w:rPr>
      </w:pPr>
      <w:r>
        <w:rPr>
          <w:rFonts w:ascii="Arial" w:hAnsi="Arial" w:cs="Arial"/>
          <w:sz w:val="28"/>
          <w:szCs w:val="28"/>
        </w:rPr>
        <w:t>Danke an dich, dass du immer wieder den Mut gefunden hast, auch schwierige Situationen zu verarbeiten, uns auch immer wieder ermutigst, neue Wege zu gehen und sensibel zu sein für die Nöte anderer und aktiv zu werden.</w:t>
      </w:r>
    </w:p>
    <w:p w:rsidR="008B4D9C" w:rsidRDefault="008B4D9C" w:rsidP="00AD27B6">
      <w:pPr>
        <w:spacing w:after="0" w:line="360" w:lineRule="auto"/>
        <w:jc w:val="both"/>
        <w:rPr>
          <w:rFonts w:ascii="Arial" w:hAnsi="Arial" w:cs="Arial"/>
          <w:sz w:val="28"/>
          <w:szCs w:val="28"/>
        </w:rPr>
      </w:pPr>
    </w:p>
    <w:p w:rsidR="008B4D9C" w:rsidRDefault="008B4D9C" w:rsidP="00AD27B6">
      <w:pPr>
        <w:spacing w:after="0" w:line="360" w:lineRule="auto"/>
        <w:jc w:val="both"/>
        <w:rPr>
          <w:rFonts w:ascii="Arial" w:hAnsi="Arial" w:cs="Arial"/>
          <w:sz w:val="28"/>
          <w:szCs w:val="28"/>
        </w:rPr>
      </w:pPr>
      <w:r>
        <w:rPr>
          <w:rFonts w:ascii="Arial" w:hAnsi="Arial" w:cs="Arial"/>
          <w:sz w:val="28"/>
          <w:szCs w:val="28"/>
        </w:rPr>
        <w:t>Und nun wissen wir, warum wir den heutigen Tag ganz besonders feiern</w:t>
      </w:r>
      <w:r w:rsidR="001373B2">
        <w:rPr>
          <w:rFonts w:ascii="Arial" w:hAnsi="Arial" w:cs="Arial"/>
          <w:sz w:val="28"/>
          <w:szCs w:val="28"/>
        </w:rPr>
        <w:t>, zum Ruhme Gottes und zur Freude der Menschen.</w:t>
      </w:r>
    </w:p>
    <w:p w:rsidR="001373B2" w:rsidRDefault="001373B2" w:rsidP="00AD27B6">
      <w:pPr>
        <w:spacing w:after="0" w:line="360" w:lineRule="auto"/>
        <w:jc w:val="both"/>
        <w:rPr>
          <w:rFonts w:ascii="Arial" w:hAnsi="Arial" w:cs="Arial"/>
          <w:sz w:val="28"/>
          <w:szCs w:val="28"/>
        </w:rPr>
      </w:pPr>
    </w:p>
    <w:p w:rsidR="001373B2" w:rsidRDefault="001373B2" w:rsidP="00AD27B6">
      <w:pPr>
        <w:spacing w:after="0" w:line="360" w:lineRule="auto"/>
        <w:jc w:val="both"/>
        <w:rPr>
          <w:rFonts w:ascii="Arial" w:hAnsi="Arial" w:cs="Arial"/>
          <w:sz w:val="28"/>
          <w:szCs w:val="28"/>
        </w:rPr>
      </w:pPr>
      <w:r>
        <w:rPr>
          <w:rFonts w:ascii="Arial" w:hAnsi="Arial" w:cs="Arial"/>
          <w:sz w:val="28"/>
          <w:szCs w:val="28"/>
        </w:rPr>
        <w:t xml:space="preserve">Johannes, dir </w:t>
      </w:r>
      <w:r w:rsidR="006F73BC">
        <w:rPr>
          <w:rFonts w:ascii="Arial" w:hAnsi="Arial" w:cs="Arial"/>
          <w:sz w:val="28"/>
          <w:szCs w:val="28"/>
        </w:rPr>
        <w:t xml:space="preserve">persönlich, aber auch für eine noch lange gemeinsame Zeit in den Gemeinden </w:t>
      </w:r>
      <w:r>
        <w:rPr>
          <w:rFonts w:ascii="Arial" w:hAnsi="Arial" w:cs="Arial"/>
          <w:sz w:val="28"/>
          <w:szCs w:val="28"/>
        </w:rPr>
        <w:t>von ganzem Herzen weiter alles Gute, Gottvertrauen, Mut und deine manchmal schon revolutionäre Kraft,</w:t>
      </w:r>
    </w:p>
    <w:p w:rsidR="00492F8A" w:rsidRPr="00D07DBB" w:rsidRDefault="00492F8A" w:rsidP="00AD27B6">
      <w:pPr>
        <w:spacing w:after="0" w:line="360" w:lineRule="auto"/>
        <w:jc w:val="both"/>
        <w:rPr>
          <w:rFonts w:ascii="Arial" w:hAnsi="Arial" w:cs="Arial"/>
          <w:sz w:val="28"/>
          <w:szCs w:val="28"/>
        </w:rPr>
      </w:pPr>
      <w:bookmarkStart w:id="0" w:name="_GoBack"/>
      <w:bookmarkEnd w:id="0"/>
    </w:p>
    <w:p w:rsidR="00492F8A" w:rsidRPr="00D07DBB" w:rsidRDefault="001373B2" w:rsidP="00AD27B6">
      <w:pPr>
        <w:spacing w:after="0" w:line="360" w:lineRule="auto"/>
        <w:jc w:val="both"/>
        <w:rPr>
          <w:rFonts w:ascii="Arial" w:hAnsi="Arial" w:cs="Arial"/>
          <w:sz w:val="28"/>
          <w:szCs w:val="28"/>
        </w:rPr>
      </w:pPr>
      <w:r>
        <w:rPr>
          <w:rFonts w:ascii="Arial" w:hAnsi="Arial" w:cs="Arial"/>
          <w:sz w:val="28"/>
          <w:szCs w:val="28"/>
        </w:rPr>
        <w:t>Mit Gottes reichem Segen!</w:t>
      </w:r>
    </w:p>
    <w:p w:rsidR="003F19FA" w:rsidRPr="00D07DBB" w:rsidRDefault="003F19FA" w:rsidP="00AD27B6">
      <w:pPr>
        <w:spacing w:after="0" w:line="360" w:lineRule="auto"/>
        <w:rPr>
          <w:rFonts w:ascii="Arial" w:hAnsi="Arial" w:cs="Arial"/>
        </w:rPr>
      </w:pPr>
    </w:p>
    <w:p w:rsidR="003F19FA" w:rsidRPr="00D07DBB" w:rsidRDefault="003F19FA" w:rsidP="00AD27B6">
      <w:pPr>
        <w:spacing w:after="0" w:line="360" w:lineRule="auto"/>
        <w:rPr>
          <w:rFonts w:ascii="Arial" w:hAnsi="Arial" w:cs="Arial"/>
        </w:rPr>
      </w:pPr>
    </w:p>
    <w:p w:rsidR="003F19FA" w:rsidRPr="00D07DBB" w:rsidRDefault="003F19FA" w:rsidP="00AD27B6">
      <w:pPr>
        <w:spacing w:after="0" w:line="360" w:lineRule="auto"/>
        <w:rPr>
          <w:rFonts w:ascii="Arial" w:hAnsi="Arial" w:cs="Arial"/>
        </w:rPr>
      </w:pPr>
    </w:p>
    <w:p w:rsidR="003F19FA" w:rsidRPr="00D07DBB" w:rsidRDefault="003F19FA" w:rsidP="00AD27B6">
      <w:pPr>
        <w:spacing w:line="360" w:lineRule="auto"/>
        <w:rPr>
          <w:rFonts w:ascii="Arial" w:hAnsi="Arial" w:cs="Arial"/>
        </w:rPr>
      </w:pPr>
    </w:p>
    <w:sectPr w:rsidR="003F19FA" w:rsidRPr="00D07D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22" w:rsidRDefault="00B61322" w:rsidP="00CA25D3">
      <w:pPr>
        <w:spacing w:after="0" w:line="240" w:lineRule="auto"/>
      </w:pPr>
      <w:r>
        <w:separator/>
      </w:r>
    </w:p>
  </w:endnote>
  <w:endnote w:type="continuationSeparator" w:id="0">
    <w:p w:rsidR="00B61322" w:rsidRDefault="00B61322" w:rsidP="00CA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22" w:rsidRDefault="00B61322" w:rsidP="00CA25D3">
      <w:pPr>
        <w:spacing w:after="0" w:line="240" w:lineRule="auto"/>
      </w:pPr>
      <w:r>
        <w:separator/>
      </w:r>
    </w:p>
  </w:footnote>
  <w:footnote w:type="continuationSeparator" w:id="0">
    <w:p w:rsidR="00B61322" w:rsidRDefault="00B61322" w:rsidP="00CA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D3" w:rsidRDefault="00CA25D3">
    <w:pPr>
      <w:pStyle w:val="Kopfzeile"/>
    </w:pPr>
    <w:r>
      <w:t>Glückwünsche 40.stes Priesterjubiläum Johannes Ehrenbrink 13.11.2016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6AA"/>
    <w:multiLevelType w:val="hybridMultilevel"/>
    <w:tmpl w:val="463CC490"/>
    <w:lvl w:ilvl="0" w:tplc="682852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B4E64"/>
    <w:multiLevelType w:val="hybridMultilevel"/>
    <w:tmpl w:val="421C869E"/>
    <w:lvl w:ilvl="0" w:tplc="F24615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80260E"/>
    <w:multiLevelType w:val="hybridMultilevel"/>
    <w:tmpl w:val="4918B276"/>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3" w15:restartNumberingAfterBreak="0">
    <w:nsid w:val="585B512D"/>
    <w:multiLevelType w:val="hybridMultilevel"/>
    <w:tmpl w:val="FF226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D5"/>
    <w:rsid w:val="00027DF5"/>
    <w:rsid w:val="000A67FB"/>
    <w:rsid w:val="001373B2"/>
    <w:rsid w:val="00145CEA"/>
    <w:rsid w:val="0017097F"/>
    <w:rsid w:val="00254252"/>
    <w:rsid w:val="00396948"/>
    <w:rsid w:val="003A0C43"/>
    <w:rsid w:val="003F19FA"/>
    <w:rsid w:val="00492F8A"/>
    <w:rsid w:val="00531324"/>
    <w:rsid w:val="00645C1C"/>
    <w:rsid w:val="006B5778"/>
    <w:rsid w:val="006D0550"/>
    <w:rsid w:val="006F73BC"/>
    <w:rsid w:val="008A0744"/>
    <w:rsid w:val="008B4D9C"/>
    <w:rsid w:val="009362AC"/>
    <w:rsid w:val="009E60C9"/>
    <w:rsid w:val="00A17AD5"/>
    <w:rsid w:val="00A84174"/>
    <w:rsid w:val="00AD27B6"/>
    <w:rsid w:val="00B61322"/>
    <w:rsid w:val="00B8503B"/>
    <w:rsid w:val="00BA60E7"/>
    <w:rsid w:val="00BC2F60"/>
    <w:rsid w:val="00C45046"/>
    <w:rsid w:val="00C917A4"/>
    <w:rsid w:val="00CA25D3"/>
    <w:rsid w:val="00CE2396"/>
    <w:rsid w:val="00D01CAC"/>
    <w:rsid w:val="00D07DBB"/>
    <w:rsid w:val="00E60764"/>
    <w:rsid w:val="00E85E4E"/>
    <w:rsid w:val="00F1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220F"/>
  <w15:chartTrackingRefBased/>
  <w15:docId w15:val="{997595DD-B94F-4BA2-ACED-781BA59E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25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5D3"/>
  </w:style>
  <w:style w:type="paragraph" w:styleId="Fuzeile">
    <w:name w:val="footer"/>
    <w:basedOn w:val="Standard"/>
    <w:link w:val="FuzeileZchn"/>
    <w:uiPriority w:val="99"/>
    <w:unhideWhenUsed/>
    <w:rsid w:val="00CA25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5D3"/>
  </w:style>
  <w:style w:type="paragraph" w:styleId="Listenabsatz">
    <w:name w:val="List Paragraph"/>
    <w:basedOn w:val="Standard"/>
    <w:uiPriority w:val="34"/>
    <w:qFormat/>
    <w:rsid w:val="00CE2396"/>
    <w:pPr>
      <w:ind w:left="720"/>
      <w:contextualSpacing/>
    </w:pPr>
  </w:style>
  <w:style w:type="paragraph" w:styleId="Sprechblasentext">
    <w:name w:val="Balloon Text"/>
    <w:basedOn w:val="Standard"/>
    <w:link w:val="SprechblasentextZchn"/>
    <w:uiPriority w:val="99"/>
    <w:semiHidden/>
    <w:unhideWhenUsed/>
    <w:rsid w:val="003A0C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1191">
      <w:bodyDiv w:val="1"/>
      <w:marLeft w:val="0"/>
      <w:marRight w:val="0"/>
      <w:marTop w:val="0"/>
      <w:marBottom w:val="0"/>
      <w:divBdr>
        <w:top w:val="none" w:sz="0" w:space="0" w:color="auto"/>
        <w:left w:val="none" w:sz="0" w:space="0" w:color="auto"/>
        <w:bottom w:val="none" w:sz="0" w:space="0" w:color="auto"/>
        <w:right w:val="none" w:sz="0" w:space="0" w:color="auto"/>
      </w:divBdr>
      <w:divsChild>
        <w:div w:id="1647587476">
          <w:marLeft w:val="0"/>
          <w:marRight w:val="0"/>
          <w:marTop w:val="0"/>
          <w:marBottom w:val="0"/>
          <w:divBdr>
            <w:top w:val="none" w:sz="0" w:space="0" w:color="auto"/>
            <w:left w:val="none" w:sz="0" w:space="0" w:color="auto"/>
            <w:bottom w:val="none" w:sz="0" w:space="0" w:color="auto"/>
            <w:right w:val="none" w:sz="0" w:space="0" w:color="auto"/>
          </w:divBdr>
          <w:divsChild>
            <w:div w:id="1475028560">
              <w:marLeft w:val="0"/>
              <w:marRight w:val="0"/>
              <w:marTop w:val="0"/>
              <w:marBottom w:val="0"/>
              <w:divBdr>
                <w:top w:val="none" w:sz="0" w:space="0" w:color="auto"/>
                <w:left w:val="none" w:sz="0" w:space="0" w:color="auto"/>
                <w:bottom w:val="none" w:sz="0" w:space="0" w:color="auto"/>
                <w:right w:val="none" w:sz="0" w:space="0" w:color="auto"/>
              </w:divBdr>
              <w:divsChild>
                <w:div w:id="198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Eggers</dc:creator>
  <cp:keywords/>
  <dc:description/>
  <cp:lastModifiedBy>Beate Eggers</cp:lastModifiedBy>
  <cp:revision>16</cp:revision>
  <cp:lastPrinted>2016-11-12T22:42:00Z</cp:lastPrinted>
  <dcterms:created xsi:type="dcterms:W3CDTF">2016-11-12T20:55:00Z</dcterms:created>
  <dcterms:modified xsi:type="dcterms:W3CDTF">2016-11-13T17:03:00Z</dcterms:modified>
</cp:coreProperties>
</file>