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74" w:rsidRDefault="001C5E74" w:rsidP="001C5E74">
      <w:pPr>
        <w:rPr>
          <w:rFonts w:ascii="Arial" w:hAnsi="Arial" w:cs="Arial"/>
          <w:sz w:val="24"/>
          <w:szCs w:val="24"/>
        </w:rPr>
      </w:pPr>
      <w:r>
        <w:rPr>
          <w:rFonts w:ascii="Arial" w:hAnsi="Arial" w:cs="Arial"/>
          <w:sz w:val="24"/>
          <w:szCs w:val="24"/>
        </w:rPr>
        <w:t xml:space="preserve">Liebe Gottesdienstbesucher*innen, </w:t>
      </w:r>
    </w:p>
    <w:p w:rsidR="001C5E74" w:rsidRDefault="001C5E74" w:rsidP="001C5E74">
      <w:pPr>
        <w:pStyle w:val="KeinLeerraum"/>
        <w:rPr>
          <w:rFonts w:ascii="Arial" w:hAnsi="Arial" w:cs="Arial"/>
          <w:sz w:val="24"/>
          <w:szCs w:val="24"/>
        </w:rPr>
      </w:pPr>
      <w:r>
        <w:rPr>
          <w:rFonts w:ascii="Arial" w:hAnsi="Arial" w:cs="Arial"/>
          <w:sz w:val="24"/>
          <w:szCs w:val="24"/>
        </w:rPr>
        <w:t xml:space="preserve">wir freuen uns, dass wir Sie wieder in unserer Kirche begrüßen dürfen. Sicher müssen wir uns an die notwendigen Verhaltensmaßnahmen gewöhnen, jedoch ist es gut, wenn wir zur Feier des Gottesdienstes zusammenkommen können. </w:t>
      </w:r>
    </w:p>
    <w:p w:rsidR="001C5E74" w:rsidRDefault="001C5E74" w:rsidP="001C5E74">
      <w:pPr>
        <w:pStyle w:val="KeinLeerraum"/>
        <w:rPr>
          <w:rFonts w:ascii="Arial" w:hAnsi="Arial" w:cs="Arial"/>
          <w:sz w:val="24"/>
          <w:szCs w:val="24"/>
        </w:rPr>
      </w:pPr>
      <w:r>
        <w:rPr>
          <w:rFonts w:ascii="Arial" w:hAnsi="Arial" w:cs="Arial"/>
          <w:sz w:val="24"/>
          <w:szCs w:val="24"/>
        </w:rPr>
        <w:t>Für einen geregelten Gottesdienstablauf möchten wir Sie über notwendige Verhaltensweisen informieren:</w:t>
      </w:r>
    </w:p>
    <w:p w:rsidR="001C5E74" w:rsidRDefault="001C5E74" w:rsidP="001C5E74">
      <w:pPr>
        <w:pStyle w:val="KeinLeerraum"/>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Sie müssen sich für die Gottesdienste am folgenden Samstag und Sonntag im Pfarrbüro zu den normalen Öffnungszeiten telefonisch anmelden, da die Anzahl der Plätze begrenzt ist.  </w:t>
      </w:r>
    </w:p>
    <w:p w:rsidR="001C5E74" w:rsidRDefault="001C5E74" w:rsidP="001C5E74">
      <w:pPr>
        <w:pStyle w:val="KeinLeerraum"/>
        <w:ind w:left="720"/>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Bitte halten Sie beim Betreten der Kirche den notwendigen Abstand von 1,5 Metern ein. </w:t>
      </w:r>
    </w:p>
    <w:p w:rsidR="001C5E74" w:rsidRDefault="001C5E74" w:rsidP="001C5E74">
      <w:pPr>
        <w:pStyle w:val="KeinLeerraum"/>
        <w:ind w:left="720"/>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Desinfizieren Sie sich </w:t>
      </w:r>
      <w:r w:rsidR="005C7BFB">
        <w:rPr>
          <w:rFonts w:ascii="Arial" w:hAnsi="Arial" w:cs="Arial"/>
          <w:sz w:val="24"/>
          <w:szCs w:val="24"/>
        </w:rPr>
        <w:t xml:space="preserve">am Kircheingang </w:t>
      </w:r>
      <w:r>
        <w:rPr>
          <w:rFonts w:ascii="Arial" w:hAnsi="Arial" w:cs="Arial"/>
          <w:sz w:val="24"/>
          <w:szCs w:val="24"/>
        </w:rPr>
        <w:t xml:space="preserve">bitte Ihre Hände. </w:t>
      </w:r>
    </w:p>
    <w:p w:rsidR="001C5E74" w:rsidRPr="001C5E74" w:rsidRDefault="001C5E74" w:rsidP="001C5E74">
      <w:pPr>
        <w:pStyle w:val="KeinLeerraum"/>
        <w:rPr>
          <w:rFonts w:ascii="Arial" w:hAnsi="Arial" w:cs="Arial"/>
          <w:sz w:val="16"/>
          <w:szCs w:val="16"/>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Nehmen Sie bitte einen der gekennzeichneten Plätze ein. Die Kennzeichnung ist </w:t>
      </w:r>
      <w:r w:rsidR="005C7BFB">
        <w:rPr>
          <w:rFonts w:ascii="Arial" w:hAnsi="Arial" w:cs="Arial"/>
          <w:sz w:val="24"/>
          <w:szCs w:val="24"/>
        </w:rPr>
        <w:t xml:space="preserve">auf den </w:t>
      </w:r>
      <w:r>
        <w:rPr>
          <w:rFonts w:ascii="Arial" w:hAnsi="Arial" w:cs="Arial"/>
          <w:sz w:val="24"/>
          <w:szCs w:val="24"/>
        </w:rPr>
        <w:t>Kniebänke</w:t>
      </w:r>
      <w:r w:rsidR="005C7BFB">
        <w:rPr>
          <w:rFonts w:ascii="Arial" w:hAnsi="Arial" w:cs="Arial"/>
          <w:sz w:val="24"/>
          <w:szCs w:val="24"/>
        </w:rPr>
        <w:t>n angebracht</w:t>
      </w:r>
      <w:r>
        <w:rPr>
          <w:rFonts w:ascii="Arial" w:hAnsi="Arial" w:cs="Arial"/>
          <w:sz w:val="24"/>
          <w:szCs w:val="24"/>
        </w:rPr>
        <w:t xml:space="preserve">. </w:t>
      </w:r>
    </w:p>
    <w:p w:rsidR="001C5E74" w:rsidRDefault="001C5E74" w:rsidP="001C5E74">
      <w:pPr>
        <w:pStyle w:val="KeinLeerraum"/>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Bitte reichen Sie sich zum Friedensgruß nicht die Hände. </w:t>
      </w:r>
    </w:p>
    <w:p w:rsidR="001C5E74" w:rsidRDefault="001C5E74" w:rsidP="001C5E74">
      <w:pPr>
        <w:pStyle w:val="KeinLeerraum"/>
        <w:rPr>
          <w:rFonts w:ascii="Arial" w:hAnsi="Arial" w:cs="Arial"/>
          <w:sz w:val="24"/>
          <w:szCs w:val="24"/>
        </w:rPr>
      </w:pPr>
    </w:p>
    <w:p w:rsidR="001C5E74" w:rsidRDefault="005C7BFB" w:rsidP="001C5E74">
      <w:pPr>
        <w:pStyle w:val="KeinLeerraum"/>
        <w:numPr>
          <w:ilvl w:val="0"/>
          <w:numId w:val="3"/>
        </w:numPr>
        <w:rPr>
          <w:rFonts w:ascii="Arial" w:hAnsi="Arial" w:cs="Arial"/>
          <w:sz w:val="24"/>
          <w:szCs w:val="24"/>
        </w:rPr>
      </w:pPr>
      <w:r>
        <w:rPr>
          <w:rFonts w:ascii="Arial" w:hAnsi="Arial" w:cs="Arial"/>
          <w:sz w:val="24"/>
          <w:szCs w:val="24"/>
        </w:rPr>
        <w:t xml:space="preserve">Achten Sie bei der </w:t>
      </w:r>
      <w:r w:rsidR="004F3A62">
        <w:rPr>
          <w:rFonts w:ascii="Arial" w:hAnsi="Arial" w:cs="Arial"/>
          <w:sz w:val="24"/>
          <w:szCs w:val="24"/>
        </w:rPr>
        <w:t xml:space="preserve">Kommunionausteilung bitte auf den notwendigen Abstand. Der Dialog </w:t>
      </w:r>
      <w:r>
        <w:rPr>
          <w:rFonts w:ascii="Arial" w:hAnsi="Arial" w:cs="Arial"/>
          <w:sz w:val="24"/>
          <w:szCs w:val="24"/>
        </w:rPr>
        <w:t xml:space="preserve">zur </w:t>
      </w:r>
      <w:r w:rsidR="004F3A62">
        <w:rPr>
          <w:rFonts w:ascii="Arial" w:hAnsi="Arial" w:cs="Arial"/>
          <w:sz w:val="24"/>
          <w:szCs w:val="24"/>
        </w:rPr>
        <w:t xml:space="preserve">Kommunionspendung </w:t>
      </w:r>
      <w:r>
        <w:rPr>
          <w:rFonts w:ascii="Arial" w:hAnsi="Arial" w:cs="Arial"/>
          <w:sz w:val="24"/>
          <w:szCs w:val="24"/>
        </w:rPr>
        <w:t xml:space="preserve">(„Der Leib Christi“. „Amen“) </w:t>
      </w:r>
      <w:r w:rsidR="004F3A62">
        <w:rPr>
          <w:rFonts w:ascii="Arial" w:hAnsi="Arial" w:cs="Arial"/>
          <w:sz w:val="24"/>
          <w:szCs w:val="24"/>
        </w:rPr>
        <w:t xml:space="preserve">wird </w:t>
      </w:r>
      <w:r>
        <w:rPr>
          <w:rFonts w:ascii="Arial" w:hAnsi="Arial" w:cs="Arial"/>
          <w:sz w:val="24"/>
          <w:szCs w:val="24"/>
        </w:rPr>
        <w:t xml:space="preserve">vorher </w:t>
      </w:r>
      <w:r w:rsidR="004F3A62">
        <w:rPr>
          <w:rFonts w:ascii="Arial" w:hAnsi="Arial" w:cs="Arial"/>
          <w:sz w:val="24"/>
          <w:szCs w:val="24"/>
        </w:rPr>
        <w:t xml:space="preserve">gemeinsam gesprochen. </w:t>
      </w:r>
      <w:r w:rsidR="00466F1B">
        <w:rPr>
          <w:rFonts w:ascii="Arial" w:hAnsi="Arial" w:cs="Arial"/>
          <w:sz w:val="24"/>
          <w:szCs w:val="24"/>
        </w:rPr>
        <w:t>Die Hostie wird schweigend empfangen.</w:t>
      </w:r>
      <w:bookmarkStart w:id="0" w:name="_GoBack"/>
      <w:bookmarkEnd w:id="0"/>
    </w:p>
    <w:p w:rsidR="004F3A62" w:rsidRDefault="004F3A62" w:rsidP="004F3A62">
      <w:pPr>
        <w:pStyle w:val="Listenabsatz"/>
        <w:rPr>
          <w:rFonts w:ascii="Arial" w:hAnsi="Arial" w:cs="Arial"/>
          <w:sz w:val="24"/>
          <w:szCs w:val="24"/>
        </w:rPr>
      </w:pPr>
    </w:p>
    <w:p w:rsidR="004F3A62" w:rsidRPr="004F3A62" w:rsidRDefault="004F3A62" w:rsidP="004F3A62">
      <w:pPr>
        <w:pStyle w:val="Listenabsatz"/>
        <w:numPr>
          <w:ilvl w:val="0"/>
          <w:numId w:val="3"/>
        </w:numPr>
        <w:rPr>
          <w:rFonts w:ascii="Arial" w:hAnsi="Arial" w:cs="Arial"/>
          <w:sz w:val="24"/>
          <w:szCs w:val="24"/>
        </w:rPr>
      </w:pPr>
      <w:r w:rsidRPr="004F3A62">
        <w:rPr>
          <w:rFonts w:ascii="Arial" w:hAnsi="Arial" w:cs="Arial"/>
          <w:sz w:val="24"/>
          <w:szCs w:val="24"/>
        </w:rPr>
        <w:t xml:space="preserve">Beim Verlassen der Kirche achten Sie bitte auf den Abstand von 1,5 Metern. </w:t>
      </w: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Bitte halten Sie auf dem Kirchplatz den Ausgangsweg frei und denken Sie an den Abstand von 1,5 Metern. </w:t>
      </w:r>
    </w:p>
    <w:p w:rsidR="001C5E74" w:rsidRDefault="001C5E74" w:rsidP="001C5E74">
      <w:pPr>
        <w:pStyle w:val="KeinLeerraum"/>
        <w:rPr>
          <w:rFonts w:ascii="Arial" w:hAnsi="Arial" w:cs="Arial"/>
          <w:sz w:val="24"/>
          <w:szCs w:val="24"/>
        </w:rPr>
      </w:pPr>
    </w:p>
    <w:p w:rsidR="001C5E74" w:rsidRDefault="005C7BFB" w:rsidP="001C5E74">
      <w:pPr>
        <w:pStyle w:val="KeinLeerraum"/>
        <w:numPr>
          <w:ilvl w:val="0"/>
          <w:numId w:val="3"/>
        </w:numPr>
        <w:rPr>
          <w:rFonts w:ascii="Arial" w:hAnsi="Arial" w:cs="Arial"/>
          <w:sz w:val="24"/>
          <w:szCs w:val="24"/>
        </w:rPr>
      </w:pPr>
      <w:r>
        <w:rPr>
          <w:rFonts w:ascii="Arial" w:hAnsi="Arial" w:cs="Arial"/>
          <w:sz w:val="24"/>
          <w:szCs w:val="24"/>
        </w:rPr>
        <w:t>Bringen Sie bitte I</w:t>
      </w:r>
      <w:r w:rsidR="001C5E74">
        <w:rPr>
          <w:rFonts w:ascii="Arial" w:hAnsi="Arial" w:cs="Arial"/>
          <w:sz w:val="24"/>
          <w:szCs w:val="24"/>
        </w:rPr>
        <w:t xml:space="preserve">hr eigenes Gotteslob mit. Es liegen keine Gotteslobe aus. </w:t>
      </w:r>
    </w:p>
    <w:p w:rsidR="001C5E74" w:rsidRDefault="001C5E74" w:rsidP="001C5E74">
      <w:pPr>
        <w:pStyle w:val="KeinLeerraum"/>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Es wird vom Bistum empfohlen</w:t>
      </w:r>
      <w:r w:rsidR="005C7BFB">
        <w:rPr>
          <w:rFonts w:ascii="Arial" w:hAnsi="Arial" w:cs="Arial"/>
          <w:sz w:val="24"/>
          <w:szCs w:val="24"/>
        </w:rPr>
        <w:t>,</w:t>
      </w:r>
      <w:r>
        <w:rPr>
          <w:rFonts w:ascii="Arial" w:hAnsi="Arial" w:cs="Arial"/>
          <w:sz w:val="24"/>
          <w:szCs w:val="24"/>
        </w:rPr>
        <w:t xml:space="preserve"> einen Mund</w:t>
      </w:r>
      <w:r w:rsidR="005C7BFB">
        <w:rPr>
          <w:rFonts w:ascii="Arial" w:hAnsi="Arial" w:cs="Arial"/>
          <w:sz w:val="24"/>
          <w:szCs w:val="24"/>
        </w:rPr>
        <w:t>-</w:t>
      </w:r>
      <w:r>
        <w:rPr>
          <w:rFonts w:ascii="Arial" w:hAnsi="Arial" w:cs="Arial"/>
          <w:sz w:val="24"/>
          <w:szCs w:val="24"/>
        </w:rPr>
        <w:t>Nasen</w:t>
      </w:r>
      <w:r w:rsidR="005C7BFB">
        <w:rPr>
          <w:rFonts w:ascii="Arial" w:hAnsi="Arial" w:cs="Arial"/>
          <w:sz w:val="24"/>
          <w:szCs w:val="24"/>
        </w:rPr>
        <w:t>-</w:t>
      </w:r>
      <w:r>
        <w:rPr>
          <w:rFonts w:ascii="Arial" w:hAnsi="Arial" w:cs="Arial"/>
          <w:sz w:val="24"/>
          <w:szCs w:val="24"/>
        </w:rPr>
        <w:t xml:space="preserve">Schutz zu tragen. </w:t>
      </w:r>
    </w:p>
    <w:p w:rsidR="001C5E74" w:rsidRPr="001C5E74" w:rsidRDefault="001C5E74" w:rsidP="001C5E74">
      <w:pPr>
        <w:pStyle w:val="Listenabsatz"/>
        <w:rPr>
          <w:rFonts w:ascii="Arial" w:hAnsi="Arial" w:cs="Arial"/>
          <w:sz w:val="16"/>
          <w:szCs w:val="16"/>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Bitte nehmen Sie </w:t>
      </w:r>
      <w:r>
        <w:rPr>
          <w:rFonts w:ascii="Arial" w:hAnsi="Arial" w:cs="Arial"/>
          <w:b/>
          <w:sz w:val="24"/>
          <w:szCs w:val="24"/>
        </w:rPr>
        <w:t>nicht</w:t>
      </w:r>
      <w:r>
        <w:rPr>
          <w:rFonts w:ascii="Arial" w:hAnsi="Arial" w:cs="Arial"/>
          <w:sz w:val="24"/>
          <w:szCs w:val="24"/>
        </w:rPr>
        <w:t xml:space="preserve"> a</w:t>
      </w:r>
      <w:r w:rsidR="005C7BFB">
        <w:rPr>
          <w:rFonts w:ascii="Arial" w:hAnsi="Arial" w:cs="Arial"/>
          <w:sz w:val="24"/>
          <w:szCs w:val="24"/>
        </w:rPr>
        <w:t xml:space="preserve">n einem </w:t>
      </w:r>
      <w:r>
        <w:rPr>
          <w:rFonts w:ascii="Arial" w:hAnsi="Arial" w:cs="Arial"/>
          <w:sz w:val="24"/>
          <w:szCs w:val="24"/>
        </w:rPr>
        <w:t>Gottesdienst teil, wenn Sie grippeähnliche Symptome spüren.</w:t>
      </w:r>
    </w:p>
    <w:p w:rsidR="001C5E74" w:rsidRPr="001C5E74" w:rsidRDefault="001C5E74" w:rsidP="001C5E74">
      <w:pPr>
        <w:pStyle w:val="Listenabsatz"/>
        <w:rPr>
          <w:rFonts w:ascii="Arial" w:hAnsi="Arial" w:cs="Arial"/>
          <w:sz w:val="16"/>
          <w:szCs w:val="16"/>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Das Bistum empfiehlt, </w:t>
      </w:r>
      <w:r w:rsidR="005C7BFB">
        <w:rPr>
          <w:rFonts w:ascii="Arial" w:hAnsi="Arial" w:cs="Arial"/>
          <w:sz w:val="24"/>
          <w:szCs w:val="24"/>
        </w:rPr>
        <w:t xml:space="preserve">für </w:t>
      </w:r>
      <w:r>
        <w:rPr>
          <w:rFonts w:ascii="Arial" w:hAnsi="Arial" w:cs="Arial"/>
          <w:sz w:val="24"/>
          <w:szCs w:val="24"/>
        </w:rPr>
        <w:t>Gottesdienst</w:t>
      </w:r>
      <w:r w:rsidR="005C7BFB">
        <w:rPr>
          <w:rFonts w:ascii="Arial" w:hAnsi="Arial" w:cs="Arial"/>
          <w:sz w:val="24"/>
          <w:szCs w:val="24"/>
        </w:rPr>
        <w:t>e</w:t>
      </w:r>
      <w:r>
        <w:rPr>
          <w:rFonts w:ascii="Arial" w:hAnsi="Arial" w:cs="Arial"/>
          <w:sz w:val="24"/>
          <w:szCs w:val="24"/>
        </w:rPr>
        <w:t xml:space="preserve"> höchsten</w:t>
      </w:r>
      <w:r w:rsidR="005C7BFB">
        <w:rPr>
          <w:rFonts w:ascii="Arial" w:hAnsi="Arial" w:cs="Arial"/>
          <w:sz w:val="24"/>
          <w:szCs w:val="24"/>
        </w:rPr>
        <w:t>s</w:t>
      </w:r>
      <w:r>
        <w:rPr>
          <w:rFonts w:ascii="Arial" w:hAnsi="Arial" w:cs="Arial"/>
          <w:sz w:val="24"/>
          <w:szCs w:val="24"/>
        </w:rPr>
        <w:t xml:space="preserve"> zwei Lieder einzuplanen. Die weitere musikalische Gestaltung erfolgt durch Kantoren und Organisten. </w:t>
      </w:r>
    </w:p>
    <w:p w:rsidR="001C5E74" w:rsidRDefault="001C5E74" w:rsidP="001C5E74">
      <w:pPr>
        <w:pStyle w:val="KeinLeerraum"/>
        <w:rPr>
          <w:rFonts w:ascii="Arial" w:hAnsi="Arial" w:cs="Arial"/>
          <w:sz w:val="24"/>
          <w:szCs w:val="24"/>
        </w:rPr>
      </w:pPr>
    </w:p>
    <w:p w:rsidR="001C5E74" w:rsidRDefault="001C5E74" w:rsidP="001C5E74">
      <w:pPr>
        <w:pStyle w:val="KeinLeerraum"/>
        <w:rPr>
          <w:rFonts w:ascii="Arial" w:hAnsi="Arial" w:cs="Arial"/>
          <w:sz w:val="24"/>
          <w:szCs w:val="24"/>
        </w:rPr>
      </w:pPr>
      <w:r>
        <w:rPr>
          <w:rFonts w:ascii="Arial" w:hAnsi="Arial" w:cs="Arial"/>
          <w:sz w:val="24"/>
          <w:szCs w:val="24"/>
        </w:rPr>
        <w:t xml:space="preserve">Wir danken Ihnen für Ihr Verständnis! </w:t>
      </w:r>
    </w:p>
    <w:p w:rsidR="001C5E74" w:rsidRDefault="001C5E74" w:rsidP="001C5E74">
      <w:pPr>
        <w:pStyle w:val="KeinLeerraum"/>
        <w:rPr>
          <w:rFonts w:ascii="Arial" w:hAnsi="Arial" w:cs="Arial"/>
          <w:sz w:val="24"/>
          <w:szCs w:val="24"/>
        </w:rPr>
      </w:pPr>
    </w:p>
    <w:p w:rsidR="001C5E74" w:rsidRDefault="001C5E74" w:rsidP="001C5E74">
      <w:pPr>
        <w:pStyle w:val="KeinLeerraum"/>
        <w:rPr>
          <w:rFonts w:ascii="Arial" w:hAnsi="Arial" w:cs="Arial"/>
          <w:i/>
          <w:sz w:val="20"/>
          <w:szCs w:val="20"/>
        </w:rPr>
      </w:pPr>
      <w:r>
        <w:rPr>
          <w:rFonts w:ascii="Arial" w:hAnsi="Arial" w:cs="Arial"/>
          <w:i/>
          <w:sz w:val="20"/>
          <w:szCs w:val="20"/>
        </w:rPr>
        <w:t>Ihr Pfarrer Johannes Ehrenbrink</w:t>
      </w:r>
    </w:p>
    <w:p w:rsidR="001C5E74" w:rsidRDefault="001C5E74" w:rsidP="001C5E74">
      <w:pPr>
        <w:pStyle w:val="KeinLeerraum"/>
        <w:rPr>
          <w:rFonts w:ascii="Arial" w:hAnsi="Arial" w:cs="Arial"/>
          <w:sz w:val="18"/>
          <w:szCs w:val="18"/>
        </w:rPr>
      </w:pPr>
    </w:p>
    <w:p w:rsidR="001C5E74" w:rsidRPr="004F3A62" w:rsidRDefault="001C5E74" w:rsidP="001C5E74">
      <w:pPr>
        <w:pStyle w:val="KeinLeerraum"/>
        <w:rPr>
          <w:rFonts w:ascii="Arial" w:hAnsi="Arial" w:cs="Arial"/>
          <w:b/>
          <w:sz w:val="18"/>
          <w:szCs w:val="18"/>
        </w:rPr>
      </w:pPr>
      <w:r w:rsidRPr="004F3A62">
        <w:rPr>
          <w:rFonts w:ascii="Arial" w:hAnsi="Arial" w:cs="Arial"/>
          <w:b/>
          <w:sz w:val="18"/>
          <w:szCs w:val="18"/>
        </w:rPr>
        <w:t>Hinweisen möchten wir Sie noch auf zwei weitere Vorgaben des Bistums:</w:t>
      </w:r>
    </w:p>
    <w:p w:rsidR="001C5E74" w:rsidRDefault="001C5E74" w:rsidP="001C5E74">
      <w:pPr>
        <w:pStyle w:val="KeinLeerraum"/>
        <w:rPr>
          <w:rFonts w:ascii="Arial" w:hAnsi="Arial" w:cs="Arial"/>
          <w:sz w:val="18"/>
          <w:szCs w:val="18"/>
        </w:rPr>
      </w:pPr>
    </w:p>
    <w:p w:rsidR="004F3A62" w:rsidRPr="004F3A62" w:rsidRDefault="001C5E74" w:rsidP="004F3A62">
      <w:pPr>
        <w:pStyle w:val="KeinLeerraum"/>
        <w:numPr>
          <w:ilvl w:val="0"/>
          <w:numId w:val="4"/>
        </w:numPr>
        <w:ind w:left="720"/>
        <w:rPr>
          <w:rFonts w:ascii="Arial" w:hAnsi="Arial" w:cs="Arial"/>
          <w:sz w:val="18"/>
          <w:szCs w:val="18"/>
        </w:rPr>
      </w:pPr>
      <w:r w:rsidRPr="004F3A62">
        <w:rPr>
          <w:rFonts w:ascii="Arial" w:hAnsi="Arial" w:cs="Arial"/>
          <w:sz w:val="18"/>
          <w:szCs w:val="18"/>
        </w:rPr>
        <w:t>Eine Liste mit Kontaktdaten wird 21 Tage aufb</w:t>
      </w:r>
      <w:r w:rsidR="005C7BFB">
        <w:rPr>
          <w:rFonts w:ascii="Arial" w:hAnsi="Arial" w:cs="Arial"/>
          <w:sz w:val="18"/>
          <w:szCs w:val="18"/>
        </w:rPr>
        <w:t>ewahrt, um im Bedarfsfall eine N</w:t>
      </w:r>
      <w:r w:rsidRPr="004F3A62">
        <w:rPr>
          <w:rFonts w:ascii="Arial" w:hAnsi="Arial" w:cs="Arial"/>
          <w:sz w:val="18"/>
          <w:szCs w:val="18"/>
        </w:rPr>
        <w:t>achvollziehbar</w:t>
      </w:r>
      <w:r w:rsidR="005C7BFB">
        <w:rPr>
          <w:rFonts w:ascii="Arial" w:hAnsi="Arial" w:cs="Arial"/>
          <w:sz w:val="18"/>
          <w:szCs w:val="18"/>
        </w:rPr>
        <w:t>k</w:t>
      </w:r>
      <w:r w:rsidRPr="004F3A62">
        <w:rPr>
          <w:rFonts w:ascii="Arial" w:hAnsi="Arial" w:cs="Arial"/>
          <w:sz w:val="18"/>
          <w:szCs w:val="18"/>
        </w:rPr>
        <w:t>e</w:t>
      </w:r>
      <w:r w:rsidR="005C7BFB">
        <w:rPr>
          <w:rFonts w:ascii="Arial" w:hAnsi="Arial" w:cs="Arial"/>
          <w:sz w:val="18"/>
          <w:szCs w:val="18"/>
        </w:rPr>
        <w:t xml:space="preserve">it der </w:t>
      </w:r>
      <w:r w:rsidRPr="004F3A62">
        <w:rPr>
          <w:rFonts w:ascii="Arial" w:hAnsi="Arial" w:cs="Arial"/>
          <w:sz w:val="18"/>
          <w:szCs w:val="18"/>
        </w:rPr>
        <w:t xml:space="preserve">Kontakte für die Gesundheitsbehörden zu gewährleisten. </w:t>
      </w:r>
      <w:r w:rsidR="004F3A62" w:rsidRPr="004F3A62">
        <w:rPr>
          <w:rFonts w:ascii="Arial" w:hAnsi="Arial" w:cs="Arial"/>
          <w:sz w:val="18"/>
          <w:szCs w:val="18"/>
        </w:rPr>
        <w:t xml:space="preserve">Die entsprechenden Datenschutzhinweise finden Sie auf der Homepage </w:t>
      </w:r>
      <w:hyperlink r:id="rId6" w:history="1">
        <w:r w:rsidR="004F3A62" w:rsidRPr="004F3A62">
          <w:rPr>
            <w:rStyle w:val="Hyperlink"/>
            <w:rFonts w:ascii="Arial" w:hAnsi="Arial" w:cs="Arial"/>
            <w:sz w:val="18"/>
            <w:szCs w:val="18"/>
          </w:rPr>
          <w:t>www.neuauwiewitt.de</w:t>
        </w:r>
      </w:hyperlink>
      <w:r w:rsidR="004F3A62" w:rsidRPr="004F3A62">
        <w:rPr>
          <w:rFonts w:ascii="Arial" w:hAnsi="Arial" w:cs="Arial"/>
          <w:sz w:val="18"/>
          <w:szCs w:val="18"/>
        </w:rPr>
        <w:t xml:space="preserve">. </w:t>
      </w:r>
    </w:p>
    <w:p w:rsidR="001C5E74" w:rsidRDefault="001C5E74" w:rsidP="001C5E74">
      <w:pPr>
        <w:pStyle w:val="KeinLeerraum"/>
        <w:numPr>
          <w:ilvl w:val="0"/>
          <w:numId w:val="4"/>
        </w:numPr>
        <w:ind w:left="720"/>
        <w:rPr>
          <w:rFonts w:ascii="Arial" w:hAnsi="Arial" w:cs="Arial"/>
          <w:b/>
          <w:bCs/>
          <w:color w:val="000000" w:themeColor="text1"/>
        </w:rPr>
      </w:pPr>
      <w:r>
        <w:rPr>
          <w:rFonts w:ascii="Arial" w:hAnsi="Arial" w:cs="Arial"/>
          <w:sz w:val="18"/>
          <w:szCs w:val="18"/>
        </w:rPr>
        <w:t xml:space="preserve">Die Zahl der Gottesdienstbesucher ist begrenzt worden, diese richtet sich nach der Größe des Kirchraumes. </w:t>
      </w:r>
    </w:p>
    <w:p w:rsidR="000F0B2B" w:rsidRPr="001C5E74" w:rsidRDefault="000F0B2B" w:rsidP="005C7BFB">
      <w:pPr>
        <w:spacing w:after="160" w:line="259" w:lineRule="auto"/>
        <w:rPr>
          <w:sz w:val="16"/>
          <w:szCs w:val="16"/>
        </w:rPr>
      </w:pPr>
    </w:p>
    <w:sectPr w:rsidR="000F0B2B" w:rsidRPr="001C5E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53D8"/>
    <w:multiLevelType w:val="hybridMultilevel"/>
    <w:tmpl w:val="93BE6558"/>
    <w:lvl w:ilvl="0" w:tplc="774C032C">
      <w:start w:val="1"/>
      <w:numFmt w:val="lowerLetter"/>
      <w:lvlText w:val="%1."/>
      <w:lvlJc w:val="left"/>
      <w:pPr>
        <w:ind w:left="502" w:hanging="360"/>
      </w:pPr>
      <w:rPr>
        <w:rFonts w:hint="default"/>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nsid w:val="7DCE1ED7"/>
    <w:multiLevelType w:val="hybridMultilevel"/>
    <w:tmpl w:val="CFF43D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1C"/>
    <w:rsid w:val="000F0B2B"/>
    <w:rsid w:val="001C5E74"/>
    <w:rsid w:val="003A731C"/>
    <w:rsid w:val="004633CE"/>
    <w:rsid w:val="00466F1B"/>
    <w:rsid w:val="004F3A62"/>
    <w:rsid w:val="005C7BFB"/>
    <w:rsid w:val="0074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731C"/>
    <w:pPr>
      <w:ind w:left="720"/>
      <w:contextualSpacing/>
    </w:pPr>
  </w:style>
  <w:style w:type="paragraph" w:styleId="Sprechblasentext">
    <w:name w:val="Balloon Text"/>
    <w:basedOn w:val="Standard"/>
    <w:link w:val="SprechblasentextZchn"/>
    <w:uiPriority w:val="99"/>
    <w:semiHidden/>
    <w:unhideWhenUsed/>
    <w:rsid w:val="003A73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31C"/>
    <w:rPr>
      <w:rFonts w:ascii="Tahoma" w:hAnsi="Tahoma" w:cs="Tahoma"/>
      <w:sz w:val="16"/>
      <w:szCs w:val="16"/>
    </w:rPr>
  </w:style>
  <w:style w:type="paragraph" w:styleId="KeinLeerraum">
    <w:name w:val="No Spacing"/>
    <w:uiPriority w:val="1"/>
    <w:qFormat/>
    <w:rsid w:val="001C5E74"/>
    <w:pPr>
      <w:spacing w:after="0" w:line="240" w:lineRule="auto"/>
    </w:pPr>
  </w:style>
  <w:style w:type="character" w:styleId="Hyperlink">
    <w:name w:val="Hyperlink"/>
    <w:basedOn w:val="Absatz-Standardschriftart"/>
    <w:uiPriority w:val="99"/>
    <w:unhideWhenUsed/>
    <w:rsid w:val="004F3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731C"/>
    <w:pPr>
      <w:ind w:left="720"/>
      <w:contextualSpacing/>
    </w:pPr>
  </w:style>
  <w:style w:type="paragraph" w:styleId="Sprechblasentext">
    <w:name w:val="Balloon Text"/>
    <w:basedOn w:val="Standard"/>
    <w:link w:val="SprechblasentextZchn"/>
    <w:uiPriority w:val="99"/>
    <w:semiHidden/>
    <w:unhideWhenUsed/>
    <w:rsid w:val="003A73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31C"/>
    <w:rPr>
      <w:rFonts w:ascii="Tahoma" w:hAnsi="Tahoma" w:cs="Tahoma"/>
      <w:sz w:val="16"/>
      <w:szCs w:val="16"/>
    </w:rPr>
  </w:style>
  <w:style w:type="paragraph" w:styleId="KeinLeerraum">
    <w:name w:val="No Spacing"/>
    <w:uiPriority w:val="1"/>
    <w:qFormat/>
    <w:rsid w:val="001C5E74"/>
    <w:pPr>
      <w:spacing w:after="0" w:line="240" w:lineRule="auto"/>
    </w:pPr>
  </w:style>
  <w:style w:type="character" w:styleId="Hyperlink">
    <w:name w:val="Hyperlink"/>
    <w:basedOn w:val="Absatz-Standardschriftart"/>
    <w:uiPriority w:val="99"/>
    <w:unhideWhenUsed/>
    <w:rsid w:val="004F3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auwiewit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Aurich</dc:creator>
  <cp:lastModifiedBy>User</cp:lastModifiedBy>
  <cp:revision>4</cp:revision>
  <dcterms:created xsi:type="dcterms:W3CDTF">2020-05-19T08:03:00Z</dcterms:created>
  <dcterms:modified xsi:type="dcterms:W3CDTF">2020-05-19T08:37:00Z</dcterms:modified>
</cp:coreProperties>
</file>